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75069" w14:textId="77777777" w:rsidR="0058082E" w:rsidRDefault="0058082E" w:rsidP="0058082E">
      <w:r>
        <w:t>Privacy Statement</w:t>
      </w:r>
    </w:p>
    <w:p w14:paraId="36448F48" w14:textId="77777777" w:rsidR="0058082E" w:rsidRDefault="0058082E" w:rsidP="0058082E"/>
    <w:p w14:paraId="7F399BCA" w14:textId="77777777" w:rsidR="0058082E" w:rsidRDefault="0058082E" w:rsidP="0058082E">
      <w:r>
        <w:t>Effective Date: [Insert Date]</w:t>
      </w:r>
    </w:p>
    <w:p w14:paraId="601A7E08" w14:textId="77777777" w:rsidR="0058082E" w:rsidRDefault="0058082E" w:rsidP="0058082E"/>
    <w:p w14:paraId="7361D717" w14:textId="77777777" w:rsidR="0058082E" w:rsidRDefault="0058082E" w:rsidP="0058082E">
      <w:r>
        <w:t>At [Your Company Name], we respect your privacy and are committed to protecting the personal information you share with us during the course of advertising sales and related business activities. This Privacy Statement explains how we collect, use, store, and safeguard your information when you engage with our magazine publishing services.</w:t>
      </w:r>
    </w:p>
    <w:p w14:paraId="0B857390" w14:textId="77777777" w:rsidR="0058082E" w:rsidRDefault="0058082E" w:rsidP="0058082E"/>
    <w:p w14:paraId="19AF0580" w14:textId="77777777" w:rsidR="0058082E" w:rsidRDefault="0058082E" w:rsidP="0058082E">
      <w:r>
        <w:t>1. Information We Collect</w:t>
      </w:r>
    </w:p>
    <w:p w14:paraId="6A72BD17" w14:textId="77777777" w:rsidR="0058082E" w:rsidRDefault="0058082E" w:rsidP="0058082E"/>
    <w:p w14:paraId="4ECD0108" w14:textId="77777777" w:rsidR="0058082E" w:rsidRDefault="0058082E" w:rsidP="0058082E">
      <w:r>
        <w:t>We may collect the following types of information:</w:t>
      </w:r>
    </w:p>
    <w:p w14:paraId="29AD7C67" w14:textId="77777777" w:rsidR="0058082E" w:rsidRDefault="0058082E" w:rsidP="0058082E"/>
    <w:p w14:paraId="7F8A55DA" w14:textId="77777777" w:rsidR="0058082E" w:rsidRDefault="0058082E" w:rsidP="0058082E">
      <w:r>
        <w:t>Business and Contact Information: Name, company name, mailing address, email address, and phone number.</w:t>
      </w:r>
    </w:p>
    <w:p w14:paraId="790C959C" w14:textId="77777777" w:rsidR="0058082E" w:rsidRDefault="0058082E" w:rsidP="0058082E"/>
    <w:p w14:paraId="72D486D1" w14:textId="77777777" w:rsidR="0058082E" w:rsidRDefault="0058082E" w:rsidP="0058082E">
      <w:r>
        <w:t>Transaction Information: Records of advertising purchases, billing details, and payment information.</w:t>
      </w:r>
    </w:p>
    <w:p w14:paraId="5E44F796" w14:textId="77777777" w:rsidR="0058082E" w:rsidRDefault="0058082E" w:rsidP="0058082E"/>
    <w:p w14:paraId="16DB127B" w14:textId="77777777" w:rsidR="0058082E" w:rsidRDefault="0058082E" w:rsidP="0058082E">
      <w:r>
        <w:t>Communications: Any correspondence, inquiries, or feedback shared with us.</w:t>
      </w:r>
    </w:p>
    <w:p w14:paraId="6D60BC1E" w14:textId="77777777" w:rsidR="0058082E" w:rsidRDefault="0058082E" w:rsidP="0058082E"/>
    <w:p w14:paraId="331DB705" w14:textId="77777777" w:rsidR="0058082E" w:rsidRDefault="0058082E" w:rsidP="0058082E">
      <w:r>
        <w:t>Marketing Preferences: Information about how you wish to receive updates, offers, and communications.</w:t>
      </w:r>
    </w:p>
    <w:p w14:paraId="160318DB" w14:textId="77777777" w:rsidR="0058082E" w:rsidRDefault="0058082E" w:rsidP="0058082E"/>
    <w:p w14:paraId="0FDD3B77" w14:textId="77777777" w:rsidR="0058082E" w:rsidRDefault="0058082E" w:rsidP="0058082E"/>
    <w:p w14:paraId="353EF6A8" w14:textId="77777777" w:rsidR="0058082E" w:rsidRDefault="0058082E" w:rsidP="0058082E">
      <w:r>
        <w:t>2. How We Use Your Information</w:t>
      </w:r>
    </w:p>
    <w:p w14:paraId="4B896E3C" w14:textId="77777777" w:rsidR="0058082E" w:rsidRDefault="0058082E" w:rsidP="0058082E"/>
    <w:p w14:paraId="7256E084" w14:textId="77777777" w:rsidR="0058082E" w:rsidRDefault="0058082E" w:rsidP="0058082E">
      <w:r>
        <w:t>We use the information we collect for purposes such as:</w:t>
      </w:r>
    </w:p>
    <w:p w14:paraId="09F0174D" w14:textId="77777777" w:rsidR="0058082E" w:rsidRDefault="0058082E" w:rsidP="0058082E"/>
    <w:p w14:paraId="5ABA954D" w14:textId="77777777" w:rsidR="0058082E" w:rsidRDefault="0058082E" w:rsidP="0058082E">
      <w:r>
        <w:t>Processing advertising sales and delivering contracted services.</w:t>
      </w:r>
    </w:p>
    <w:p w14:paraId="42FE8AE2" w14:textId="77777777" w:rsidR="0058082E" w:rsidRDefault="0058082E" w:rsidP="0058082E"/>
    <w:p w14:paraId="3A22C6C2" w14:textId="77777777" w:rsidR="0058082E" w:rsidRDefault="0058082E" w:rsidP="0058082E">
      <w:r>
        <w:t>Communicating with you regarding campaigns, placements, billing, or updates.</w:t>
      </w:r>
    </w:p>
    <w:p w14:paraId="632FE554" w14:textId="77777777" w:rsidR="0058082E" w:rsidRDefault="0058082E" w:rsidP="0058082E"/>
    <w:p w14:paraId="3F7DB416" w14:textId="77777777" w:rsidR="0058082E" w:rsidRDefault="0058082E" w:rsidP="0058082E">
      <w:r>
        <w:t>Providing customer support and responding to inquiries.</w:t>
      </w:r>
    </w:p>
    <w:p w14:paraId="54729166" w14:textId="77777777" w:rsidR="0058082E" w:rsidRDefault="0058082E" w:rsidP="0058082E"/>
    <w:p w14:paraId="4A40D4FD" w14:textId="77777777" w:rsidR="0058082E" w:rsidRDefault="0058082E" w:rsidP="0058082E">
      <w:r>
        <w:t>Sending marketing communications (with your consent, where required).</w:t>
      </w:r>
    </w:p>
    <w:p w14:paraId="3437CD12" w14:textId="77777777" w:rsidR="0058082E" w:rsidRDefault="0058082E" w:rsidP="0058082E"/>
    <w:p w14:paraId="5BC2F93D" w14:textId="77777777" w:rsidR="0058082E" w:rsidRDefault="0058082E" w:rsidP="0058082E">
      <w:r>
        <w:t>Analyzing sales trends to improve our services.</w:t>
      </w:r>
    </w:p>
    <w:p w14:paraId="61E080DC" w14:textId="77777777" w:rsidR="0058082E" w:rsidRDefault="0058082E" w:rsidP="0058082E"/>
    <w:p w14:paraId="7CBC60BE" w14:textId="77777777" w:rsidR="0058082E" w:rsidRDefault="0058082E" w:rsidP="0058082E">
      <w:r>
        <w:t>Maintaining compliance with legal and regulatory obligations.</w:t>
      </w:r>
    </w:p>
    <w:p w14:paraId="61D85DA5" w14:textId="77777777" w:rsidR="0058082E" w:rsidRDefault="0058082E" w:rsidP="0058082E"/>
    <w:p w14:paraId="448D701D" w14:textId="77777777" w:rsidR="0058082E" w:rsidRDefault="0058082E" w:rsidP="0058082E"/>
    <w:p w14:paraId="0112D4F7" w14:textId="77777777" w:rsidR="0058082E" w:rsidRDefault="0058082E" w:rsidP="0058082E">
      <w:r>
        <w:t>3. Sharing of Information</w:t>
      </w:r>
    </w:p>
    <w:p w14:paraId="4A80C5B2" w14:textId="77777777" w:rsidR="0058082E" w:rsidRDefault="0058082E" w:rsidP="0058082E"/>
    <w:p w14:paraId="492D1FD2" w14:textId="77777777" w:rsidR="0058082E" w:rsidRDefault="0058082E" w:rsidP="0058082E">
      <w:r>
        <w:t>We do not sell or rent personal information to third parties. We may share limited information only when necessary to:</w:t>
      </w:r>
    </w:p>
    <w:p w14:paraId="632A9EA4" w14:textId="77777777" w:rsidR="0058082E" w:rsidRDefault="0058082E" w:rsidP="0058082E"/>
    <w:p w14:paraId="7514F43C" w14:textId="77777777" w:rsidR="0058082E" w:rsidRDefault="0058082E" w:rsidP="0058082E">
      <w:r>
        <w:t>Process payments securely through trusted financial service providers.</w:t>
      </w:r>
    </w:p>
    <w:p w14:paraId="3FEA88E6" w14:textId="77777777" w:rsidR="0058082E" w:rsidRDefault="0058082E" w:rsidP="0058082E"/>
    <w:p w14:paraId="2392B700" w14:textId="77777777" w:rsidR="0058082E" w:rsidRDefault="0058082E" w:rsidP="0058082E">
      <w:r>
        <w:t>Fulfill publishing or distribution services with vendors under confidentiality agreements.</w:t>
      </w:r>
    </w:p>
    <w:p w14:paraId="4E832D80" w14:textId="77777777" w:rsidR="0058082E" w:rsidRDefault="0058082E" w:rsidP="0058082E"/>
    <w:p w14:paraId="197571AD" w14:textId="77777777" w:rsidR="0058082E" w:rsidRDefault="0058082E" w:rsidP="0058082E">
      <w:r>
        <w:t>Comply with legal obligations, court orders, or lawful requests from government authorities.</w:t>
      </w:r>
    </w:p>
    <w:p w14:paraId="4996BC16" w14:textId="77777777" w:rsidR="0058082E" w:rsidRDefault="0058082E" w:rsidP="0058082E"/>
    <w:p w14:paraId="36BA6159" w14:textId="77777777" w:rsidR="0058082E" w:rsidRDefault="0058082E" w:rsidP="0058082E"/>
    <w:p w14:paraId="27356681" w14:textId="77777777" w:rsidR="0058082E" w:rsidRDefault="0058082E" w:rsidP="0058082E">
      <w:r>
        <w:t>4. Data Security</w:t>
      </w:r>
    </w:p>
    <w:p w14:paraId="46AA2E2B" w14:textId="77777777" w:rsidR="0058082E" w:rsidRDefault="0058082E" w:rsidP="0058082E"/>
    <w:p w14:paraId="09B9F028" w14:textId="77777777" w:rsidR="0058082E" w:rsidRDefault="0058082E" w:rsidP="0058082E">
      <w:r>
        <w:t>We take appropriate administrative, technical, and physical measures to protect your information against loss, theft, unauthorized access, or disclosure. While no system can be guaranteed 100% secure, we strive to use industry best practices to safeguard your data.</w:t>
      </w:r>
    </w:p>
    <w:p w14:paraId="3D3EDB6A" w14:textId="77777777" w:rsidR="0058082E" w:rsidRDefault="0058082E" w:rsidP="0058082E"/>
    <w:p w14:paraId="2F7443C8" w14:textId="77777777" w:rsidR="0058082E" w:rsidRDefault="0058082E" w:rsidP="0058082E">
      <w:r>
        <w:t>5. Data Retention</w:t>
      </w:r>
    </w:p>
    <w:p w14:paraId="1A591412" w14:textId="77777777" w:rsidR="0058082E" w:rsidRDefault="0058082E" w:rsidP="0058082E"/>
    <w:p w14:paraId="6663A3CB" w14:textId="77777777" w:rsidR="0058082E" w:rsidRDefault="0058082E" w:rsidP="0058082E">
      <w:r>
        <w:t>We retain advertising sales and client records only as long as necessary to fulfill the purposes described in this statement, meet contractual obligations, or comply with applicable legal requirements.</w:t>
      </w:r>
    </w:p>
    <w:p w14:paraId="178F97DD" w14:textId="77777777" w:rsidR="0058082E" w:rsidRDefault="0058082E" w:rsidP="0058082E"/>
    <w:p w14:paraId="7AC1A916" w14:textId="77777777" w:rsidR="0058082E" w:rsidRDefault="0058082E" w:rsidP="0058082E">
      <w:r>
        <w:t>6. Your Rights</w:t>
      </w:r>
    </w:p>
    <w:p w14:paraId="7280ACD9" w14:textId="77777777" w:rsidR="0058082E" w:rsidRDefault="0058082E" w:rsidP="0058082E"/>
    <w:p w14:paraId="4D73E469" w14:textId="77777777" w:rsidR="0058082E" w:rsidRDefault="0058082E" w:rsidP="0058082E">
      <w:r>
        <w:t>Depending on your location, you may have certain rights regarding your personal information, including the right to:</w:t>
      </w:r>
    </w:p>
    <w:p w14:paraId="720E796B" w14:textId="77777777" w:rsidR="0058082E" w:rsidRDefault="0058082E" w:rsidP="0058082E"/>
    <w:p w14:paraId="3054DF94" w14:textId="77777777" w:rsidR="0058082E" w:rsidRDefault="0058082E" w:rsidP="0058082E">
      <w:r>
        <w:t>Access the information we hold about you.</w:t>
      </w:r>
    </w:p>
    <w:p w14:paraId="43120536" w14:textId="77777777" w:rsidR="0058082E" w:rsidRDefault="0058082E" w:rsidP="0058082E"/>
    <w:p w14:paraId="255EB74B" w14:textId="77777777" w:rsidR="0058082E" w:rsidRDefault="0058082E" w:rsidP="0058082E">
      <w:r>
        <w:t>Request corrections or updates.</w:t>
      </w:r>
    </w:p>
    <w:p w14:paraId="3DAA8772" w14:textId="77777777" w:rsidR="0058082E" w:rsidRDefault="0058082E" w:rsidP="0058082E"/>
    <w:p w14:paraId="521AFA07" w14:textId="77777777" w:rsidR="0058082E" w:rsidRDefault="0058082E" w:rsidP="0058082E">
      <w:r>
        <w:t>Opt out of marketing communications at any time.</w:t>
      </w:r>
    </w:p>
    <w:p w14:paraId="6FF6C1AC" w14:textId="77777777" w:rsidR="0058082E" w:rsidRDefault="0058082E" w:rsidP="0058082E"/>
    <w:p w14:paraId="6870C93C" w14:textId="77777777" w:rsidR="0058082E" w:rsidRDefault="0058082E" w:rsidP="0058082E">
      <w:r>
        <w:t>Request deletion of your personal data, subject to legal and contractual limitations.</w:t>
      </w:r>
    </w:p>
    <w:p w14:paraId="49E4F643" w14:textId="77777777" w:rsidR="0058082E" w:rsidRDefault="0058082E" w:rsidP="0058082E"/>
    <w:p w14:paraId="6FC83EA8" w14:textId="77777777" w:rsidR="0058082E" w:rsidRDefault="0058082E" w:rsidP="0058082E"/>
    <w:p w14:paraId="70189675" w14:textId="77777777" w:rsidR="0058082E" w:rsidRDefault="0058082E" w:rsidP="0058082E">
      <w:r>
        <w:t>7. Cookies and Digital Tools</w:t>
      </w:r>
    </w:p>
    <w:p w14:paraId="7A510834" w14:textId="77777777" w:rsidR="0058082E" w:rsidRDefault="0058082E" w:rsidP="0058082E"/>
    <w:p w14:paraId="11B49CEB" w14:textId="77777777" w:rsidR="0058082E" w:rsidRDefault="0058082E" w:rsidP="0058082E">
      <w:r>
        <w:t>If you interact with our website or digital platforms, we may use cookies or analytics tools to improve your browsing experience and measure the effectiveness of our marketing efforts.</w:t>
      </w:r>
    </w:p>
    <w:p w14:paraId="58F497BF" w14:textId="77777777" w:rsidR="0058082E" w:rsidRDefault="0058082E" w:rsidP="0058082E"/>
    <w:p w14:paraId="3A6E52F4" w14:textId="77777777" w:rsidR="0058082E" w:rsidRDefault="0058082E" w:rsidP="0058082E">
      <w:r>
        <w:t>8. Changes to This Statement</w:t>
      </w:r>
    </w:p>
    <w:p w14:paraId="357128F1" w14:textId="77777777" w:rsidR="0058082E" w:rsidRDefault="0058082E" w:rsidP="0058082E"/>
    <w:p w14:paraId="513C7845" w14:textId="77777777" w:rsidR="0058082E" w:rsidRDefault="0058082E" w:rsidP="0058082E">
      <w:r>
        <w:t>We may update this Privacy Statement from time to time to reflect changes in our practices, services, or legal obligations. Updates will be posted on our website with a revised effective date.</w:t>
      </w:r>
    </w:p>
    <w:p w14:paraId="17DEDD4A" w14:textId="77777777" w:rsidR="0058082E" w:rsidRDefault="0058082E" w:rsidP="0058082E"/>
    <w:p w14:paraId="5BDC1AC6" w14:textId="77777777" w:rsidR="0058082E" w:rsidRDefault="0058082E" w:rsidP="0058082E">
      <w:r>
        <w:t>9. Contact Us</w:t>
      </w:r>
    </w:p>
    <w:p w14:paraId="25FC154B" w14:textId="77777777" w:rsidR="0058082E" w:rsidRDefault="0058082E" w:rsidP="0058082E"/>
    <w:p w14:paraId="52C99F48" w14:textId="77777777" w:rsidR="0058082E" w:rsidRDefault="0058082E" w:rsidP="0058082E">
      <w:r>
        <w:t>If you have questions about this Privacy Statement or wish to exercise your privacy rights, please contact us:</w:t>
      </w:r>
    </w:p>
    <w:p w14:paraId="1BF08079" w14:textId="77777777" w:rsidR="0058082E" w:rsidRDefault="0058082E" w:rsidP="0058082E"/>
    <w:p w14:paraId="747D6A56" w14:textId="7EE248F4" w:rsidR="0058082E" w:rsidRDefault="00DF3DF1" w:rsidP="0058082E">
      <w:r>
        <w:t>Hometown Highlights USA , Inc.</w:t>
      </w:r>
    </w:p>
    <w:p w14:paraId="0A6550EB" w14:textId="6EF8F21A" w:rsidR="0058082E" w:rsidRDefault="00DF3DF1" w:rsidP="0058082E">
      <w:r>
        <w:t>Rock Island , IL</w:t>
      </w:r>
    </w:p>
    <w:p w14:paraId="6BDDFB98" w14:textId="0F57E36F" w:rsidR="0058082E" w:rsidRDefault="00C915AD" w:rsidP="0058082E">
      <w:r>
        <w:t>Info@hometown-highlights.org</w:t>
      </w:r>
    </w:p>
    <w:p w14:paraId="2F1BA710" w14:textId="7B7A6D1E" w:rsidR="00AE7B05" w:rsidRDefault="00C915AD">
      <w:r>
        <w:t>(309) 225-4040</w:t>
      </w:r>
    </w:p>
    <w:sectPr w:rsidR="00AE7B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2"/>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B05"/>
    <w:rsid w:val="00360ECA"/>
    <w:rsid w:val="0058082E"/>
    <w:rsid w:val="00AE7B05"/>
    <w:rsid w:val="00C915AD"/>
    <w:rsid w:val="00DF3DF1"/>
    <w:rsid w:val="00E05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D1A861"/>
  <w15:chartTrackingRefBased/>
  <w15:docId w15:val="{D320E7A4-E7BE-EF49-B4D5-365348514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B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B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B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B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B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B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B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B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B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B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7B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B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B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B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B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B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B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B05"/>
    <w:rPr>
      <w:rFonts w:eastAsiaTheme="majorEastAsia" w:cstheme="majorBidi"/>
      <w:color w:val="272727" w:themeColor="text1" w:themeTint="D8"/>
    </w:rPr>
  </w:style>
  <w:style w:type="paragraph" w:styleId="Title">
    <w:name w:val="Title"/>
    <w:basedOn w:val="Normal"/>
    <w:next w:val="Normal"/>
    <w:link w:val="TitleChar"/>
    <w:uiPriority w:val="10"/>
    <w:qFormat/>
    <w:rsid w:val="00AE7B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B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B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B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B05"/>
    <w:pPr>
      <w:spacing w:before="160"/>
      <w:jc w:val="center"/>
    </w:pPr>
    <w:rPr>
      <w:i/>
      <w:iCs/>
      <w:color w:val="404040" w:themeColor="text1" w:themeTint="BF"/>
    </w:rPr>
  </w:style>
  <w:style w:type="character" w:customStyle="1" w:styleId="QuoteChar">
    <w:name w:val="Quote Char"/>
    <w:basedOn w:val="DefaultParagraphFont"/>
    <w:link w:val="Quote"/>
    <w:uiPriority w:val="29"/>
    <w:rsid w:val="00AE7B05"/>
    <w:rPr>
      <w:i/>
      <w:iCs/>
      <w:color w:val="404040" w:themeColor="text1" w:themeTint="BF"/>
    </w:rPr>
  </w:style>
  <w:style w:type="paragraph" w:styleId="ListParagraph">
    <w:name w:val="List Paragraph"/>
    <w:basedOn w:val="Normal"/>
    <w:uiPriority w:val="34"/>
    <w:qFormat/>
    <w:rsid w:val="00AE7B05"/>
    <w:pPr>
      <w:ind w:left="720"/>
      <w:contextualSpacing/>
    </w:pPr>
  </w:style>
  <w:style w:type="character" w:styleId="IntenseEmphasis">
    <w:name w:val="Intense Emphasis"/>
    <w:basedOn w:val="DefaultParagraphFont"/>
    <w:uiPriority w:val="21"/>
    <w:qFormat/>
    <w:rsid w:val="00AE7B05"/>
    <w:rPr>
      <w:i/>
      <w:iCs/>
      <w:color w:val="0F4761" w:themeColor="accent1" w:themeShade="BF"/>
    </w:rPr>
  </w:style>
  <w:style w:type="paragraph" w:styleId="IntenseQuote">
    <w:name w:val="Intense Quote"/>
    <w:basedOn w:val="Normal"/>
    <w:next w:val="Normal"/>
    <w:link w:val="IntenseQuoteChar"/>
    <w:uiPriority w:val="30"/>
    <w:qFormat/>
    <w:rsid w:val="00AE7B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B05"/>
    <w:rPr>
      <w:i/>
      <w:iCs/>
      <w:color w:val="0F4761" w:themeColor="accent1" w:themeShade="BF"/>
    </w:rPr>
  </w:style>
  <w:style w:type="character" w:styleId="IntenseReference">
    <w:name w:val="Intense Reference"/>
    <w:basedOn w:val="DefaultParagraphFont"/>
    <w:uiPriority w:val="32"/>
    <w:qFormat/>
    <w:rsid w:val="00AE7B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485</Words>
  <Characters>2767</Characters>
  <Application>Microsoft Office Word</Application>
  <DocSecurity>0</DocSecurity>
  <Lines>23</Lines>
  <Paragraphs>6</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Whitney</dc:creator>
  <cp:keywords/>
  <dc:description/>
  <cp:lastModifiedBy>Abby Whitney</cp:lastModifiedBy>
  <cp:revision>2</cp:revision>
  <dcterms:created xsi:type="dcterms:W3CDTF">2025-09-16T00:51:00Z</dcterms:created>
  <dcterms:modified xsi:type="dcterms:W3CDTF">2025-09-16T00:51:00Z</dcterms:modified>
</cp:coreProperties>
</file>